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1F" w:rsidRPr="00A74F36" w:rsidRDefault="0047461F" w:rsidP="00A74F36">
      <w:pPr>
        <w:spacing w:line="377" w:lineRule="atLeast"/>
        <w:textAlignment w:val="baseline"/>
        <w:rPr>
          <w:rFonts w:ascii="Segoe UI" w:hAnsi="Segoe UI" w:cs="Segoe UI"/>
          <w:color w:val="333333"/>
          <w:lang w:eastAsia="ru-RU"/>
        </w:rPr>
      </w:pPr>
      <w:r w:rsidRPr="00A74F36">
        <w:rPr>
          <w:rFonts w:ascii="Segoe UI" w:hAnsi="Segoe UI" w:cs="Segoe UI"/>
          <w:b/>
          <w:bCs/>
          <w:color w:val="333333"/>
          <w:bdr w:val="none" w:sz="0" w:space="0" w:color="auto" w:frame="1"/>
          <w:lang w:eastAsia="ru-RU"/>
        </w:rPr>
        <w:t>Электронные</w:t>
      </w:r>
      <w:r w:rsidRPr="00A74F36">
        <w:rPr>
          <w:rFonts w:ascii="Segoe UI" w:hAnsi="Segoe UI" w:cs="Segoe UI"/>
          <w:b/>
          <w:bCs/>
          <w:color w:val="333333"/>
          <w:lang w:eastAsia="ru-RU"/>
        </w:rPr>
        <w:t> </w:t>
      </w:r>
      <w:r w:rsidRPr="00A74F36">
        <w:rPr>
          <w:rFonts w:ascii="Segoe UI" w:hAnsi="Segoe UI" w:cs="Segoe UI"/>
          <w:b/>
          <w:bCs/>
          <w:color w:val="333333"/>
          <w:bdr w:val="none" w:sz="0" w:space="0" w:color="auto" w:frame="1"/>
          <w:lang w:eastAsia="ru-RU"/>
        </w:rPr>
        <w:t>образовательные</w:t>
      </w:r>
      <w:r w:rsidRPr="00A74F36">
        <w:rPr>
          <w:rFonts w:ascii="Segoe UI" w:hAnsi="Segoe UI" w:cs="Segoe UI"/>
          <w:b/>
          <w:bCs/>
          <w:color w:val="333333"/>
          <w:lang w:eastAsia="ru-RU"/>
        </w:rPr>
        <w:t> </w:t>
      </w:r>
      <w:r w:rsidRPr="00A74F36">
        <w:rPr>
          <w:rFonts w:ascii="Segoe UI" w:hAnsi="Segoe UI" w:cs="Segoe UI"/>
          <w:b/>
          <w:bCs/>
          <w:color w:val="333333"/>
          <w:bdr w:val="none" w:sz="0" w:space="0" w:color="auto" w:frame="1"/>
          <w:lang w:eastAsia="ru-RU"/>
        </w:rPr>
        <w:t>ресурсы для детей </w:t>
      </w:r>
    </w:p>
    <w:tbl>
      <w:tblPr>
        <w:tblW w:w="14339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88"/>
        <w:gridCol w:w="4713"/>
        <w:gridCol w:w="5138"/>
      </w:tblGrid>
      <w:tr w:rsidR="0047461F" w:rsidRPr="006418FB" w:rsidTr="006418FB"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9851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http://lukoshko.net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«Лукошко сказок». Детская электронная библиотека – народные и авторские сказки, стихи и рассказы для детей.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http://www.cofe.ru/read-ka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«Почитай-ка». Красочный иллюстрирован-ный журнал для самых маленьких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http://www.murzilka.org/info/about/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популярный детский литературно-художественный журнал «Мурзилка».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каталог детских ресурсов Интернет KINDER.RU. Более 2000 ссылок на сайты о детях и для детей.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http://www.deti-book.info</w:t>
              </w:r>
            </w:hyperlink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электронная библиотека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«Солнышко» Сайт для детей и родителей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http://razvivashka33.ru/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«Развивашка» Сайт для детей и родителей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http://chudesenka.ru/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«Чудесенка» Сайт для детей и родителей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http://bebiki.org/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«Бэбики» Сайт для детей и родителей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http://www.kindereducation.com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«Дошколёнок». Журнал для умных деток и 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http://www.viki.rdf.ru</w:t>
              </w:r>
            </w:hyperlink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Детские электронные презентации и клипы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http://www.syper-games.ru/detskie_igri/page/1</w:t>
              </w:r>
            </w:hyperlink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Детские развивающие игры различной направленности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http://www.solnet.ee/games/g1.html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ИГРОТЕКАРазвивающие компьютерные flash-игры – 106 игрОбучалки, бродилки,Раскраски, рисовалки,Превращалки,соображалкиРазвлекалки, перемещалки</w:t>
            </w:r>
          </w:p>
          <w:p w:rsidR="0047461F" w:rsidRPr="006418FB" w:rsidRDefault="0047461F" w:rsidP="00A74F36">
            <w:pPr>
              <w:spacing w:after="36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Найди пару! Звуковое лото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http://www.babylessons.ru/games_for_children/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Детские развивающие игры, уроки, поделки, аппликации, оригами, раскраски, рецепты.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http://www.logozavr.ru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школа «Уроки Мудрой Совы» – более 400 бесплатных игровых упражнений для дошкольников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http://kroha.dn.ua/games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развивающих компьютерных игр для детей 4-7 лет. В комплекс входят игры: Собери фрукты, Один лишний, Летает? Не летает?, Где мой домик?, Найди тень.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http://rapidshare.com/files/1981150/…part1.rar.html</w:t>
              </w:r>
            </w:hyperlink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Полезное видео для родителей</w:t>
            </w:r>
          </w:p>
        </w:tc>
      </w:tr>
      <w:tr w:rsidR="0047461F" w:rsidRPr="006418FB" w:rsidTr="006418FB">
        <w:trPr>
          <w:gridAfter w:val="1"/>
          <w:wAfter w:w="5138" w:type="dxa"/>
        </w:trPr>
        <w:tc>
          <w:tcPr>
            <w:tcW w:w="4488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Skazochnaya.ru</w:t>
            </w:r>
          </w:p>
        </w:tc>
        <w:tc>
          <w:tcPr>
            <w:tcW w:w="4713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Все лучшее детям. Игры, раскраски, музыка, чтение и др.</w:t>
            </w:r>
          </w:p>
        </w:tc>
      </w:tr>
    </w:tbl>
    <w:p w:rsidR="0047461F" w:rsidRPr="006418FB" w:rsidRDefault="0047461F" w:rsidP="00A74F36">
      <w:pPr>
        <w:spacing w:after="360" w:line="377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18FB">
        <w:rPr>
          <w:rFonts w:ascii="Times New Roman" w:hAnsi="Times New Roman"/>
          <w:sz w:val="24"/>
          <w:szCs w:val="24"/>
          <w:lang w:eastAsia="ru-RU"/>
        </w:rPr>
        <w:t> </w:t>
      </w:r>
    </w:p>
    <w:p w:rsidR="0047461F" w:rsidRPr="006418FB" w:rsidRDefault="0047461F" w:rsidP="00A74F36">
      <w:pPr>
        <w:spacing w:after="360" w:line="377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18FB">
        <w:rPr>
          <w:rFonts w:ascii="Times New Roman" w:hAnsi="Times New Roman"/>
          <w:sz w:val="24"/>
          <w:szCs w:val="24"/>
          <w:lang w:eastAsia="ru-RU"/>
        </w:rPr>
        <w:t> </w:t>
      </w:r>
    </w:p>
    <w:p w:rsidR="0047461F" w:rsidRPr="006418FB" w:rsidRDefault="0047461F" w:rsidP="00A74F36">
      <w:pPr>
        <w:spacing w:line="377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18F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Электронные образовательные</w:t>
      </w:r>
      <w:r w:rsidRPr="006418F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418F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ресурсы</w:t>
      </w:r>
      <w:r w:rsidRPr="006418F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418F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родителей</w:t>
      </w:r>
    </w:p>
    <w:tbl>
      <w:tblPr>
        <w:tblW w:w="124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6346"/>
        <w:gridCol w:w="3230"/>
        <w:gridCol w:w="178"/>
        <w:gridCol w:w="2731"/>
      </w:tblGrid>
      <w:tr w:rsidR="0047461F" w:rsidRPr="006418FB" w:rsidTr="006418FB"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Сайт</w:t>
            </w:r>
          </w:p>
        </w:tc>
        <w:tc>
          <w:tcPr>
            <w:tcW w:w="6139" w:type="dxa"/>
            <w:gridSpan w:val="3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http://allbest.ru/libraries.htm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Бесплатные библиотеки сети по разным педагогическим проблемам.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  <w:hyperlink r:id="rId23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http://eor.edu.ru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Портал федерального центра информационно-образовательных ресурсов (ФЦИОР). Центральное хранилище электронных образовательных ресурсов.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http://freesoft.ru/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Свободное программное обеспечение.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http://katalog.iot.ru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Каталог образовательных ресурсов сети Интернет.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http://letopisi.ru/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Летописи.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http://metodist.lbz.ru/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служба.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http://pedlib.ru/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Сайт педагогической библиотеки.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Единое окно доступа к образовательным ресурсам.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http://www.1september.ru/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Издательский дом «1 сентября».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http://www.apkpro.ru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работников образования.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портал Министерства образования и науки РФ «Российское образование»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http://www.humanities.edu.ru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портал «Социально-гуманитарное и политологическое образование».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http://www.ict.edu.ru/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Информационно-коммуникационные технологии в образовании. Система федеральных образовательных порталов.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http://www.inter-pedagogika.ru/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для детей и родителей.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Каталог учебных изданий, оборудования и электронных образовательных ресурсов (ЭОР)  для общего образования.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http://www.oim.ru/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Образование: исследовано в мире.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http://www.openclass.ru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класс. Сетевые образовательные сообщества.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http://www.openet.edu.ru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портал открытого образования.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http://www.platforma.ru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Платформа интернет-проектов.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http://www.rektor.ru</w:t>
              </w:r>
            </w:hyperlink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Центр комплексного снабжения учебных заведений.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http://www.rusedu.info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 в образовании.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http://www.trizway.com/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Сайт лаборатории образовательных технологий.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http://www.uchteh.ru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Учебная техника и наглядные пособия.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Pr="006418F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http://dob.1september.ru</w:t>
              </w:r>
            </w:hyperlink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«Дошкольное образование».</w:t>
            </w:r>
          </w:p>
        </w:tc>
      </w:tr>
      <w:tr w:rsidR="0047461F" w:rsidRPr="006418FB" w:rsidTr="006418FB">
        <w:trPr>
          <w:gridAfter w:val="2"/>
          <w:wAfter w:w="2909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resobr.ru</w:t>
            </w:r>
          </w:p>
        </w:tc>
        <w:tc>
          <w:tcPr>
            <w:tcW w:w="32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ОБРАЗОВАНИЯ: портал для специалистов ДОУ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ped-kopilka.ru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Учебно-методический кабинет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dohcolonoc.ru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Все для воспитателей детских садов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doshkolata.ru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Дошколята.ру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detsad-kitty.ru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ДЕТсад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detsadclub.ru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ДетсадКлуб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krokotak.com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Крокатак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pochemuchca.ru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Почемучка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solnet.ee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chudesenka.ru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Чудесенка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fantik-bantik.ru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Бантик Фантик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kid.ru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obruch.ru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Обруч (журнал)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logoburg.com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Логобург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logolife.ru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Логопедия для всех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logoped.ru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ЛОГОПЕД.РУ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musical-sad.ru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сад</w:t>
            </w:r>
          </w:p>
        </w:tc>
      </w:tr>
      <w:tr w:rsidR="0047461F" w:rsidRPr="006418FB" w:rsidTr="006418FB">
        <w:trPr>
          <w:gridAfter w:val="1"/>
          <w:wAfter w:w="2731" w:type="dxa"/>
        </w:trPr>
        <w:tc>
          <w:tcPr>
            <w:tcW w:w="6346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horeograf.com</w:t>
            </w:r>
          </w:p>
        </w:tc>
        <w:tc>
          <w:tcPr>
            <w:tcW w:w="3408" w:type="dxa"/>
            <w:gridSpan w:val="2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5" w:type="dxa"/>
              <w:left w:w="380" w:type="dxa"/>
              <w:bottom w:w="95" w:type="dxa"/>
              <w:right w:w="380" w:type="dxa"/>
            </w:tcMar>
          </w:tcPr>
          <w:p w:rsidR="0047461F" w:rsidRPr="006418FB" w:rsidRDefault="0047461F" w:rsidP="00A7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FB">
              <w:rPr>
                <w:rFonts w:ascii="Times New Roman" w:hAnsi="Times New Roman"/>
                <w:sz w:val="24"/>
                <w:szCs w:val="24"/>
                <w:lang w:eastAsia="ru-RU"/>
              </w:rPr>
              <w:t>Для хореографа</w:t>
            </w:r>
          </w:p>
        </w:tc>
      </w:tr>
    </w:tbl>
    <w:p w:rsidR="0047461F" w:rsidRPr="006418FB" w:rsidRDefault="0047461F" w:rsidP="00A74F36">
      <w:pPr>
        <w:spacing w:line="377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418FB">
        <w:rPr>
          <w:rFonts w:ascii="Times New Roman" w:hAnsi="Times New Roman"/>
          <w:sz w:val="24"/>
          <w:szCs w:val="24"/>
          <w:lang w:eastAsia="ru-RU"/>
        </w:rPr>
        <w:t> </w:t>
      </w:r>
    </w:p>
    <w:p w:rsidR="0047461F" w:rsidRPr="006418FB" w:rsidRDefault="0047461F">
      <w:pPr>
        <w:rPr>
          <w:rFonts w:ascii="Times New Roman" w:hAnsi="Times New Roman"/>
          <w:sz w:val="24"/>
          <w:szCs w:val="24"/>
        </w:rPr>
      </w:pPr>
    </w:p>
    <w:sectPr w:rsidR="0047461F" w:rsidRPr="006418FB" w:rsidSect="008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36"/>
    <w:rsid w:val="002136D6"/>
    <w:rsid w:val="0047461F"/>
    <w:rsid w:val="004C3AD1"/>
    <w:rsid w:val="006418FB"/>
    <w:rsid w:val="008C5AA7"/>
    <w:rsid w:val="009B70A4"/>
    <w:rsid w:val="00A23AF3"/>
    <w:rsid w:val="00A7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7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74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F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4F3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A74F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74F36"/>
    <w:rPr>
      <w:rFonts w:cs="Times New Roman"/>
    </w:rPr>
  </w:style>
  <w:style w:type="paragraph" w:styleId="NormalWeb">
    <w:name w:val="Normal (Web)"/>
    <w:basedOn w:val="Normal"/>
    <w:uiPriority w:val="99"/>
    <w:rsid w:val="00A74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31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book.info/" TargetMode="External"/><Relationship Id="rId13" Type="http://schemas.openxmlformats.org/officeDocument/2006/relationships/hyperlink" Target="http://www.kindereducation.com/" TargetMode="External"/><Relationship Id="rId18" Type="http://schemas.openxmlformats.org/officeDocument/2006/relationships/hyperlink" Target="http://www.logozavr.ru/" TargetMode="External"/><Relationship Id="rId26" Type="http://schemas.openxmlformats.org/officeDocument/2006/relationships/hyperlink" Target="http://school8.admsurgut.ru/metodica/poleznssdlaped/0" TargetMode="External"/><Relationship Id="rId39" Type="http://schemas.openxmlformats.org/officeDocument/2006/relationships/hyperlink" Target="http://school8.admsurgut.ru/metodica/poleznssdlaped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8.admsurgut.ru/metodica/poleznssdlaped/0" TargetMode="External"/><Relationship Id="rId34" Type="http://schemas.openxmlformats.org/officeDocument/2006/relationships/hyperlink" Target="http://school8.admsurgut.ru/metodica/poleznssdlaped/0" TargetMode="External"/><Relationship Id="rId42" Type="http://schemas.openxmlformats.org/officeDocument/2006/relationships/hyperlink" Target="http://school8.admsurgut.ru/metodica/poleznssdlaped/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kinder.ru/" TargetMode="External"/><Relationship Id="rId12" Type="http://schemas.openxmlformats.org/officeDocument/2006/relationships/hyperlink" Target="http://bebiki.org/" TargetMode="External"/><Relationship Id="rId17" Type="http://schemas.openxmlformats.org/officeDocument/2006/relationships/hyperlink" Target="http://www.babylessons.ru/games_for_children/" TargetMode="External"/><Relationship Id="rId25" Type="http://schemas.openxmlformats.org/officeDocument/2006/relationships/hyperlink" Target="http://school8.admsurgut.ru/metodica/poleznssdlaped/0" TargetMode="External"/><Relationship Id="rId33" Type="http://schemas.openxmlformats.org/officeDocument/2006/relationships/hyperlink" Target="http://school8.admsurgut.ru/metodica/poleznssdlaped/0" TargetMode="External"/><Relationship Id="rId38" Type="http://schemas.openxmlformats.org/officeDocument/2006/relationships/hyperlink" Target="http://school8.admsurgut.ru/metodica/poleznssdlaped/0" TargetMode="External"/><Relationship Id="rId46" Type="http://schemas.openxmlformats.org/officeDocument/2006/relationships/hyperlink" Target="http://dob.1septemb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lnet.ee/games/g1.html" TargetMode="External"/><Relationship Id="rId20" Type="http://schemas.openxmlformats.org/officeDocument/2006/relationships/hyperlink" Target="http://rapidshare.com/files/1981150/...part1.rar.html" TargetMode="External"/><Relationship Id="rId29" Type="http://schemas.openxmlformats.org/officeDocument/2006/relationships/hyperlink" Target="http://school8.admsurgut.ru/metodica/poleznssdlaped/0" TargetMode="External"/><Relationship Id="rId41" Type="http://schemas.openxmlformats.org/officeDocument/2006/relationships/hyperlink" Target="http://school8.admsurgut.ru/metodica/poleznssdlaped/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rzilka.org/info/about/" TargetMode="External"/><Relationship Id="rId11" Type="http://schemas.openxmlformats.org/officeDocument/2006/relationships/hyperlink" Target="http://chudesenka.ru/" TargetMode="External"/><Relationship Id="rId24" Type="http://schemas.openxmlformats.org/officeDocument/2006/relationships/hyperlink" Target="http://school8.admsurgut.ru/metodica/poleznssdlaped/0" TargetMode="External"/><Relationship Id="rId32" Type="http://schemas.openxmlformats.org/officeDocument/2006/relationships/hyperlink" Target="http://school8.admsurgut.ru/metodica/poleznssdlaped/0" TargetMode="External"/><Relationship Id="rId37" Type="http://schemas.openxmlformats.org/officeDocument/2006/relationships/hyperlink" Target="http://school8.admsurgut.ru/metodica/poleznssdlaped/0" TargetMode="External"/><Relationship Id="rId40" Type="http://schemas.openxmlformats.org/officeDocument/2006/relationships/hyperlink" Target="http://school8.admsurgut.ru/metodica/poleznssdlaped/0" TargetMode="External"/><Relationship Id="rId45" Type="http://schemas.openxmlformats.org/officeDocument/2006/relationships/hyperlink" Target="http://school8.admsurgut.ru/metodica/poleznssdlaped/0" TargetMode="External"/><Relationship Id="rId5" Type="http://schemas.openxmlformats.org/officeDocument/2006/relationships/hyperlink" Target="http://www.cofe.ru/read-ka/" TargetMode="External"/><Relationship Id="rId15" Type="http://schemas.openxmlformats.org/officeDocument/2006/relationships/hyperlink" Target="http://www.syper-games.ru/detskie_igri/page/1" TargetMode="External"/><Relationship Id="rId23" Type="http://schemas.openxmlformats.org/officeDocument/2006/relationships/hyperlink" Target="http://school8.admsurgut.ru/metodica/poleznssdlaped/0" TargetMode="External"/><Relationship Id="rId28" Type="http://schemas.openxmlformats.org/officeDocument/2006/relationships/hyperlink" Target="http://school8.admsurgut.ru/metodica/poleznssdlaped/0" TargetMode="External"/><Relationship Id="rId36" Type="http://schemas.openxmlformats.org/officeDocument/2006/relationships/hyperlink" Target="http://school8.admsurgut.ru/metodica/poleznssdlaped/0" TargetMode="External"/><Relationship Id="rId10" Type="http://schemas.openxmlformats.org/officeDocument/2006/relationships/hyperlink" Target="http://razvivashka33.ru/" TargetMode="External"/><Relationship Id="rId19" Type="http://schemas.openxmlformats.org/officeDocument/2006/relationships/hyperlink" Target="http://kroha.dn.ua/games" TargetMode="External"/><Relationship Id="rId31" Type="http://schemas.openxmlformats.org/officeDocument/2006/relationships/hyperlink" Target="http://school8.admsurgut.ru/metodica/poleznssdlaped/0" TargetMode="External"/><Relationship Id="rId44" Type="http://schemas.openxmlformats.org/officeDocument/2006/relationships/hyperlink" Target="http://school8.admsurgut.ru/metodica/poleznssdlaped/0" TargetMode="External"/><Relationship Id="rId4" Type="http://schemas.openxmlformats.org/officeDocument/2006/relationships/hyperlink" Target="http://lukoshko.net/" TargetMode="External"/><Relationship Id="rId9" Type="http://schemas.openxmlformats.org/officeDocument/2006/relationships/hyperlink" Target="http://www.solnet.ee/" TargetMode="External"/><Relationship Id="rId14" Type="http://schemas.openxmlformats.org/officeDocument/2006/relationships/hyperlink" Target="http://www.viki.rdf.ru/" TargetMode="External"/><Relationship Id="rId22" Type="http://schemas.openxmlformats.org/officeDocument/2006/relationships/hyperlink" Target="http://school8.admsurgut.ru/metodica/poleznssdlaped/0" TargetMode="External"/><Relationship Id="rId27" Type="http://schemas.openxmlformats.org/officeDocument/2006/relationships/hyperlink" Target="http://school8.admsurgut.ru/metodica/poleznssdlaped/0" TargetMode="External"/><Relationship Id="rId30" Type="http://schemas.openxmlformats.org/officeDocument/2006/relationships/hyperlink" Target="http://school8.admsurgut.ru/metodica/poleznssdlaped/0" TargetMode="External"/><Relationship Id="rId35" Type="http://schemas.openxmlformats.org/officeDocument/2006/relationships/hyperlink" Target="http://school8.admsurgut.ru/metodica/poleznssdlaped/0" TargetMode="External"/><Relationship Id="rId43" Type="http://schemas.openxmlformats.org/officeDocument/2006/relationships/hyperlink" Target="http://school8.admsurgut.ru/metodica/poleznssdlaped/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1051</Words>
  <Characters>5994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 ДОУ 8</dc:creator>
  <cp:keywords/>
  <dc:description/>
  <cp:lastModifiedBy>САД №8</cp:lastModifiedBy>
  <cp:revision>3</cp:revision>
  <dcterms:created xsi:type="dcterms:W3CDTF">2014-12-16T09:33:00Z</dcterms:created>
  <dcterms:modified xsi:type="dcterms:W3CDTF">2014-12-17T13:54:00Z</dcterms:modified>
</cp:coreProperties>
</file>